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D7" w:rsidRPr="006370B7" w:rsidRDefault="001425D7" w:rsidP="001425D7">
      <w:pPr>
        <w:jc w:val="right"/>
        <w:rPr>
          <w:sz w:val="22"/>
        </w:rPr>
      </w:pPr>
      <w:r w:rsidRPr="006370B7">
        <w:rPr>
          <w:sz w:val="22"/>
        </w:rPr>
        <w:t>Приложение № 4</w:t>
      </w:r>
    </w:p>
    <w:p w:rsidR="001425D7" w:rsidRPr="006370B7" w:rsidRDefault="001425D7" w:rsidP="001425D7">
      <w:pPr>
        <w:jc w:val="right"/>
        <w:rPr>
          <w:sz w:val="22"/>
        </w:rPr>
      </w:pPr>
      <w:r w:rsidRPr="006370B7">
        <w:rPr>
          <w:sz w:val="22"/>
        </w:rPr>
        <w:t>к Муниципальному контракту</w:t>
      </w:r>
    </w:p>
    <w:p w:rsidR="00C96338" w:rsidRPr="006370B7" w:rsidRDefault="001425D7" w:rsidP="001425D7">
      <w:pPr>
        <w:jc w:val="right"/>
        <w:rPr>
          <w:sz w:val="22"/>
        </w:rPr>
      </w:pPr>
      <w:r w:rsidRPr="006370B7">
        <w:rPr>
          <w:sz w:val="22"/>
        </w:rPr>
        <w:t>№ _______________________ от ______________</w:t>
      </w:r>
    </w:p>
    <w:p w:rsidR="001425D7" w:rsidRDefault="001425D7" w:rsidP="001425D7">
      <w:pPr>
        <w:jc w:val="center"/>
      </w:pPr>
    </w:p>
    <w:p w:rsidR="009C6C28" w:rsidRPr="00C96338" w:rsidRDefault="00A959A9" w:rsidP="00A959A9">
      <w:pPr>
        <w:jc w:val="center"/>
        <w:rPr>
          <w:b/>
        </w:rPr>
      </w:pPr>
      <w:r w:rsidRPr="00C96338">
        <w:rPr>
          <w:b/>
        </w:rPr>
        <w:t>Спецификация</w:t>
      </w:r>
      <w:r w:rsidR="00C96338">
        <w:rPr>
          <w:b/>
        </w:rPr>
        <w:t xml:space="preserve"> используемых</w:t>
      </w:r>
      <w:r w:rsidRPr="00C96338">
        <w:rPr>
          <w:b/>
        </w:rPr>
        <w:t xml:space="preserve"> материалов</w:t>
      </w:r>
    </w:p>
    <w:p w:rsidR="008D482D" w:rsidRDefault="008D482D" w:rsidP="00A959A9">
      <w:pPr>
        <w:jc w:val="center"/>
      </w:pPr>
    </w:p>
    <w:tbl>
      <w:tblPr>
        <w:tblStyle w:val="a3"/>
        <w:tblW w:w="4839" w:type="pct"/>
        <w:jc w:val="center"/>
        <w:tblLook w:val="04A0"/>
      </w:tblPr>
      <w:tblGrid>
        <w:gridCol w:w="503"/>
        <w:gridCol w:w="2191"/>
        <w:gridCol w:w="1840"/>
        <w:gridCol w:w="4301"/>
        <w:gridCol w:w="2500"/>
        <w:gridCol w:w="3798"/>
      </w:tblGrid>
      <w:tr w:rsidR="006370B7" w:rsidRPr="001425D7" w:rsidTr="0004085F">
        <w:trPr>
          <w:jc w:val="center"/>
        </w:trPr>
        <w:tc>
          <w:tcPr>
            <w:tcW w:w="166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24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608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Товарный знак</w:t>
            </w:r>
          </w:p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(его словесное обозначение)</w:t>
            </w:r>
          </w:p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(при его наличии)</w:t>
            </w:r>
          </w:p>
        </w:tc>
        <w:tc>
          <w:tcPr>
            <w:tcW w:w="1421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1425D7">
              <w:rPr>
                <w:rFonts w:cs="Times New Roman"/>
                <w:b/>
                <w:sz w:val="20"/>
                <w:szCs w:val="20"/>
              </w:rPr>
              <w:t>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proofErr w:type="gramEnd"/>
          </w:p>
        </w:tc>
        <w:tc>
          <w:tcPr>
            <w:tcW w:w="826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Наименование места происхождения товара или наименование производителя товара</w:t>
            </w:r>
          </w:p>
        </w:tc>
        <w:tc>
          <w:tcPr>
            <w:tcW w:w="1255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Характеристика материалов</w:t>
            </w:r>
          </w:p>
        </w:tc>
      </w:tr>
      <w:tr w:rsidR="0004085F" w:rsidRPr="001425D7" w:rsidTr="0004085F">
        <w:trPr>
          <w:jc w:val="center"/>
        </w:trPr>
        <w:tc>
          <w:tcPr>
            <w:tcW w:w="16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  <w:r w:rsidRPr="001425D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24" w:type="pct"/>
            <w:vAlign w:val="center"/>
          </w:tcPr>
          <w:p w:rsidR="0004085F" w:rsidRDefault="0004085F" w:rsidP="00ED565D">
            <w:pPr>
              <w:jc w:val="left"/>
            </w:pPr>
            <w:r>
              <w:t>Труба</w:t>
            </w:r>
          </w:p>
        </w:tc>
        <w:tc>
          <w:tcPr>
            <w:tcW w:w="608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:rsidR="0004085F" w:rsidRPr="001425D7" w:rsidRDefault="0004085F" w:rsidP="001425D7">
            <w:pPr>
              <w:jc w:val="left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4085F" w:rsidRPr="001425D7" w:rsidTr="0004085F">
        <w:trPr>
          <w:jc w:val="center"/>
        </w:trPr>
        <w:tc>
          <w:tcPr>
            <w:tcW w:w="16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  <w:r w:rsidRPr="001425D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4" w:type="pct"/>
            <w:vAlign w:val="center"/>
          </w:tcPr>
          <w:p w:rsidR="0004085F" w:rsidRDefault="0004085F" w:rsidP="00ED565D">
            <w:r w:rsidRPr="001F66E4">
              <w:t>Отвод</w:t>
            </w:r>
          </w:p>
        </w:tc>
        <w:tc>
          <w:tcPr>
            <w:tcW w:w="608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:rsidR="0004085F" w:rsidRPr="001425D7" w:rsidRDefault="0004085F" w:rsidP="001425D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4085F" w:rsidRPr="001425D7" w:rsidTr="0004085F">
        <w:trPr>
          <w:jc w:val="center"/>
        </w:trPr>
        <w:tc>
          <w:tcPr>
            <w:tcW w:w="16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  <w:r w:rsidRPr="001425D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724" w:type="pct"/>
            <w:vAlign w:val="center"/>
          </w:tcPr>
          <w:p w:rsidR="0004085F" w:rsidRDefault="0004085F" w:rsidP="00ED565D">
            <w:pPr>
              <w:jc w:val="left"/>
            </w:pPr>
            <w:r>
              <w:t>Щебень</w:t>
            </w:r>
          </w:p>
        </w:tc>
        <w:tc>
          <w:tcPr>
            <w:tcW w:w="608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:rsidR="0004085F" w:rsidRPr="001425D7" w:rsidRDefault="0004085F" w:rsidP="001425D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4085F" w:rsidRPr="001425D7" w:rsidTr="0004085F">
        <w:trPr>
          <w:jc w:val="center"/>
        </w:trPr>
        <w:tc>
          <w:tcPr>
            <w:tcW w:w="16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  <w:r w:rsidRPr="001425D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vAlign w:val="center"/>
          </w:tcPr>
          <w:p w:rsidR="0004085F" w:rsidRDefault="0004085F" w:rsidP="00ED565D">
            <w:pPr>
              <w:jc w:val="left"/>
            </w:pPr>
            <w:r>
              <w:t>Бетон</w:t>
            </w:r>
          </w:p>
        </w:tc>
        <w:tc>
          <w:tcPr>
            <w:tcW w:w="608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:rsidR="0004085F" w:rsidRPr="001425D7" w:rsidRDefault="0004085F" w:rsidP="001425D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4085F" w:rsidRPr="001425D7" w:rsidTr="0004085F">
        <w:trPr>
          <w:jc w:val="center"/>
        </w:trPr>
        <w:tc>
          <w:tcPr>
            <w:tcW w:w="166" w:type="pct"/>
          </w:tcPr>
          <w:p w:rsidR="0004085F" w:rsidRPr="001425D7" w:rsidRDefault="0004085F" w:rsidP="00EF32ED">
            <w:pPr>
              <w:rPr>
                <w:rFonts w:cs="Times New Roman"/>
                <w:sz w:val="20"/>
                <w:szCs w:val="20"/>
              </w:rPr>
            </w:pPr>
            <w:r w:rsidRPr="001425D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24" w:type="pct"/>
            <w:vAlign w:val="center"/>
          </w:tcPr>
          <w:p w:rsidR="0004085F" w:rsidRDefault="0004085F" w:rsidP="00ED565D">
            <w:pPr>
              <w:jc w:val="left"/>
            </w:pPr>
            <w:r>
              <w:t>Асфальтобетонные смеси</w:t>
            </w:r>
          </w:p>
        </w:tc>
        <w:tc>
          <w:tcPr>
            <w:tcW w:w="608" w:type="pct"/>
          </w:tcPr>
          <w:p w:rsidR="0004085F" w:rsidRPr="001425D7" w:rsidRDefault="0004085F" w:rsidP="00CC022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</w:tcPr>
          <w:p w:rsidR="0004085F" w:rsidRPr="001425D7" w:rsidRDefault="0004085F" w:rsidP="00CC022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</w:tcPr>
          <w:p w:rsidR="0004085F" w:rsidRPr="001425D7" w:rsidRDefault="0004085F" w:rsidP="00CC022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:rsidR="0004085F" w:rsidRPr="001425D7" w:rsidRDefault="0004085F" w:rsidP="001425D7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:rsidR="00EF32ED" w:rsidRDefault="00EF32ED" w:rsidP="00EF32ED"/>
    <w:tbl>
      <w:tblPr>
        <w:tblW w:w="5000" w:type="pct"/>
        <w:tblLook w:val="0000"/>
      </w:tblPr>
      <w:tblGrid>
        <w:gridCol w:w="8243"/>
        <w:gridCol w:w="7393"/>
      </w:tblGrid>
      <w:tr w:rsidR="006370B7" w:rsidRPr="00136706" w:rsidTr="001A6E74">
        <w:tc>
          <w:tcPr>
            <w:tcW w:w="2636" w:type="pct"/>
            <w:shd w:val="clear" w:color="auto" w:fill="auto"/>
          </w:tcPr>
          <w:p w:rsidR="006370B7" w:rsidRPr="00136706" w:rsidRDefault="006370B7" w:rsidP="001A6E74">
            <w:pPr>
              <w:pStyle w:val="2"/>
              <w:keepNext w:val="0"/>
              <w:widowControl w:val="0"/>
              <w:suppressAutoHyphens w:val="0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36706">
              <w:rPr>
                <w:rFonts w:ascii="Times New Roman" w:hAnsi="Times New Roman"/>
                <w:b/>
                <w:i w:val="0"/>
                <w:sz w:val="22"/>
                <w:szCs w:val="22"/>
              </w:rPr>
              <w:t>Муниципальный заказчик</w:t>
            </w:r>
          </w:p>
        </w:tc>
        <w:tc>
          <w:tcPr>
            <w:tcW w:w="2364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snapToGrid w:val="0"/>
              <w:jc w:val="center"/>
              <w:rPr>
                <w:b/>
                <w:bCs/>
                <w:sz w:val="22"/>
              </w:rPr>
            </w:pPr>
            <w:r w:rsidRPr="00136706">
              <w:rPr>
                <w:b/>
                <w:bCs/>
                <w:sz w:val="22"/>
              </w:rPr>
              <w:t>Подрядчик</w:t>
            </w:r>
          </w:p>
        </w:tc>
      </w:tr>
      <w:tr w:rsidR="006370B7" w:rsidRPr="00136706" w:rsidTr="001A6E74">
        <w:tc>
          <w:tcPr>
            <w:tcW w:w="2636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rPr>
                <w:sz w:val="22"/>
              </w:rPr>
            </w:pPr>
            <w:r w:rsidRPr="00136706">
              <w:rPr>
                <w:sz w:val="22"/>
              </w:rPr>
              <w:t>Управление жилищно-коммунального хозяйства Администрации города Глазова</w:t>
            </w:r>
          </w:p>
          <w:p w:rsidR="006370B7" w:rsidRPr="00136706" w:rsidRDefault="006370B7" w:rsidP="001A6E74">
            <w:pPr>
              <w:widowControl w:val="0"/>
              <w:rPr>
                <w:sz w:val="22"/>
              </w:rPr>
            </w:pPr>
            <w:r w:rsidRPr="00136706">
              <w:rPr>
                <w:sz w:val="22"/>
              </w:rPr>
              <w:t>427620, УР, г. Глазов, ул. Динамо, д. 6</w:t>
            </w:r>
          </w:p>
          <w:p w:rsidR="006370B7" w:rsidRPr="00136706" w:rsidRDefault="006370B7" w:rsidP="001A6E74">
            <w:pPr>
              <w:widowControl w:val="0"/>
              <w:rPr>
                <w:sz w:val="22"/>
              </w:rPr>
            </w:pPr>
            <w:r w:rsidRPr="00136706">
              <w:rPr>
                <w:sz w:val="22"/>
              </w:rPr>
              <w:t>ИНН 1829005605 КПП 183701001</w:t>
            </w:r>
          </w:p>
          <w:p w:rsidR="006370B7" w:rsidRPr="00136706" w:rsidRDefault="006370B7" w:rsidP="0004085F">
            <w:pPr>
              <w:pStyle w:val="2"/>
              <w:keepNext w:val="0"/>
              <w:widowControl w:val="0"/>
              <w:suppressAutoHyphens w:val="0"/>
              <w:snapToGrid w:val="0"/>
              <w:spacing w:before="0" w:after="0"/>
              <w:rPr>
                <w:sz w:val="22"/>
              </w:rPr>
            </w:pPr>
          </w:p>
        </w:tc>
        <w:tc>
          <w:tcPr>
            <w:tcW w:w="2364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snapToGrid w:val="0"/>
              <w:rPr>
                <w:bCs/>
                <w:sz w:val="22"/>
              </w:rPr>
            </w:pPr>
          </w:p>
        </w:tc>
      </w:tr>
      <w:tr w:rsidR="006370B7" w:rsidRPr="00136706" w:rsidTr="001A6E74">
        <w:trPr>
          <w:trHeight w:val="285"/>
        </w:trPr>
        <w:tc>
          <w:tcPr>
            <w:tcW w:w="2636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rPr>
                <w:sz w:val="22"/>
              </w:rPr>
            </w:pPr>
            <w:r w:rsidRPr="00136706">
              <w:rPr>
                <w:sz w:val="22"/>
              </w:rPr>
              <w:t>Начальник Управления ЖКХ</w:t>
            </w:r>
          </w:p>
        </w:tc>
        <w:tc>
          <w:tcPr>
            <w:tcW w:w="2364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rPr>
                <w:i/>
                <w:sz w:val="22"/>
              </w:rPr>
            </w:pPr>
            <w:r w:rsidRPr="00136706">
              <w:rPr>
                <w:sz w:val="22"/>
              </w:rPr>
              <w:t>Должность</w:t>
            </w:r>
          </w:p>
        </w:tc>
      </w:tr>
      <w:tr w:rsidR="006370B7" w:rsidRPr="00136706" w:rsidTr="001A6E74">
        <w:trPr>
          <w:trHeight w:val="465"/>
        </w:trPr>
        <w:tc>
          <w:tcPr>
            <w:tcW w:w="2636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rPr>
                <w:sz w:val="22"/>
              </w:rPr>
            </w:pPr>
          </w:p>
          <w:p w:rsidR="006370B7" w:rsidRPr="00136706" w:rsidRDefault="006370B7" w:rsidP="006370B7">
            <w:pPr>
              <w:pStyle w:val="2"/>
              <w:widowControl w:val="0"/>
              <w:spacing w:before="0" w:after="0"/>
              <w:rPr>
                <w:sz w:val="22"/>
                <w:szCs w:val="22"/>
              </w:rPr>
            </w:pPr>
            <w:r w:rsidRPr="00136706">
              <w:rPr>
                <w:rFonts w:ascii="Times New Roman" w:hAnsi="Times New Roman"/>
                <w:i w:val="0"/>
                <w:sz w:val="22"/>
                <w:szCs w:val="22"/>
              </w:rPr>
              <w:t xml:space="preserve">_________________________ Ю.С. </w:t>
            </w:r>
            <w:proofErr w:type="spellStart"/>
            <w:r w:rsidRPr="00136706">
              <w:rPr>
                <w:rFonts w:ascii="Times New Roman" w:hAnsi="Times New Roman"/>
                <w:i w:val="0"/>
                <w:sz w:val="22"/>
                <w:szCs w:val="22"/>
              </w:rPr>
              <w:t>Помелов</w:t>
            </w:r>
            <w:proofErr w:type="spellEnd"/>
          </w:p>
        </w:tc>
        <w:tc>
          <w:tcPr>
            <w:tcW w:w="2364" w:type="pct"/>
            <w:shd w:val="clear" w:color="auto" w:fill="auto"/>
          </w:tcPr>
          <w:p w:rsidR="006370B7" w:rsidRPr="00136706" w:rsidRDefault="006370B7" w:rsidP="001A6E74">
            <w:pPr>
              <w:widowControl w:val="0"/>
              <w:rPr>
                <w:sz w:val="22"/>
              </w:rPr>
            </w:pPr>
          </w:p>
          <w:p w:rsidR="006370B7" w:rsidRPr="00136706" w:rsidRDefault="006370B7" w:rsidP="001A6E74">
            <w:pPr>
              <w:pStyle w:val="2"/>
              <w:widowControl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136706">
              <w:rPr>
                <w:rFonts w:ascii="Times New Roman" w:hAnsi="Times New Roman"/>
                <w:i w:val="0"/>
                <w:sz w:val="22"/>
                <w:szCs w:val="22"/>
              </w:rPr>
              <w:t>_________________________ ФИО</w:t>
            </w:r>
          </w:p>
        </w:tc>
      </w:tr>
    </w:tbl>
    <w:p w:rsidR="00EF32ED" w:rsidRPr="00EF32ED" w:rsidRDefault="00EF32ED" w:rsidP="00C96338">
      <w:pPr>
        <w:tabs>
          <w:tab w:val="left" w:pos="8789"/>
        </w:tabs>
      </w:pPr>
    </w:p>
    <w:sectPr w:rsidR="00EF32ED" w:rsidRPr="00EF32ED" w:rsidSect="006370B7">
      <w:pgSz w:w="16838" w:h="11906" w:orient="landscape"/>
      <w:pgMar w:top="567" w:right="709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29"/>
    <w:rsid w:val="00007AC4"/>
    <w:rsid w:val="00034B78"/>
    <w:rsid w:val="0004085F"/>
    <w:rsid w:val="001425D7"/>
    <w:rsid w:val="00160ACB"/>
    <w:rsid w:val="00207540"/>
    <w:rsid w:val="002D3AE7"/>
    <w:rsid w:val="00360D29"/>
    <w:rsid w:val="00370F0D"/>
    <w:rsid w:val="00381FB9"/>
    <w:rsid w:val="0047501C"/>
    <w:rsid w:val="00600500"/>
    <w:rsid w:val="006370B7"/>
    <w:rsid w:val="0065676B"/>
    <w:rsid w:val="00661385"/>
    <w:rsid w:val="007A217F"/>
    <w:rsid w:val="007D1811"/>
    <w:rsid w:val="00841696"/>
    <w:rsid w:val="008A7093"/>
    <w:rsid w:val="008D482D"/>
    <w:rsid w:val="008E6D9A"/>
    <w:rsid w:val="00925945"/>
    <w:rsid w:val="009C6C28"/>
    <w:rsid w:val="00A959A9"/>
    <w:rsid w:val="00B1674D"/>
    <w:rsid w:val="00BE6A2E"/>
    <w:rsid w:val="00C17BB0"/>
    <w:rsid w:val="00C96338"/>
    <w:rsid w:val="00CC0229"/>
    <w:rsid w:val="00E107DF"/>
    <w:rsid w:val="00EF32ED"/>
    <w:rsid w:val="00F124B0"/>
    <w:rsid w:val="00F4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00"/>
  </w:style>
  <w:style w:type="paragraph" w:styleId="1">
    <w:name w:val="heading 1"/>
    <w:basedOn w:val="a"/>
    <w:next w:val="a"/>
    <w:link w:val="10"/>
    <w:qFormat/>
    <w:rsid w:val="006370B7"/>
    <w:pPr>
      <w:keepNext/>
      <w:numPr>
        <w:numId w:val="1"/>
      </w:numPr>
      <w:suppressAutoHyphens/>
      <w:spacing w:before="240" w:after="60"/>
      <w:jc w:val="left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370B7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Arial" w:eastAsia="Times New Roman" w:hAnsi="Arial" w:cs="Times New Roman"/>
      <w:i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370B7"/>
    <w:pPr>
      <w:keepNext/>
      <w:numPr>
        <w:ilvl w:val="5"/>
        <w:numId w:val="1"/>
      </w:numPr>
      <w:suppressAutoHyphens/>
      <w:jc w:val="left"/>
      <w:outlineLvl w:val="5"/>
    </w:pPr>
    <w:rPr>
      <w:rFonts w:eastAsia="Times New Roman" w:cs="Times New Roman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6370B7"/>
    <w:pPr>
      <w:keepNext/>
      <w:numPr>
        <w:ilvl w:val="7"/>
        <w:numId w:val="1"/>
      </w:numPr>
      <w:suppressAutoHyphens/>
      <w:jc w:val="center"/>
      <w:outlineLvl w:val="7"/>
    </w:pPr>
    <w:rPr>
      <w:rFonts w:eastAsia="Times New Roman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370B7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70B7"/>
    <w:rPr>
      <w:rFonts w:ascii="Arial" w:eastAsia="Times New Roman" w:hAnsi="Arial" w:cs="Times New Roman"/>
      <w:i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370B7"/>
    <w:rPr>
      <w:rFonts w:eastAsia="Times New Roman" w:cs="Times New Roman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370B7"/>
    <w:rPr>
      <w:rFonts w:eastAsia="Times New Roman" w:cs="Times New Roman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70B7"/>
    <w:pPr>
      <w:keepNext/>
      <w:numPr>
        <w:numId w:val="1"/>
      </w:numPr>
      <w:suppressAutoHyphens/>
      <w:spacing w:before="240" w:after="60"/>
      <w:jc w:val="left"/>
      <w:outlineLvl w:val="0"/>
    </w:pPr>
    <w:rPr>
      <w:rFonts w:ascii="Arial" w:eastAsia="Times New Roman" w:hAnsi="Arial" w:cs="Times New Roman"/>
      <w:b/>
      <w:kern w:val="1"/>
      <w:sz w:val="28"/>
      <w:szCs w:val="20"/>
      <w:lang w:val="x-none" w:eastAsia="ar-SA"/>
    </w:rPr>
  </w:style>
  <w:style w:type="paragraph" w:styleId="2">
    <w:name w:val="heading 2"/>
    <w:basedOn w:val="a"/>
    <w:next w:val="a"/>
    <w:link w:val="20"/>
    <w:qFormat/>
    <w:rsid w:val="006370B7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Arial" w:eastAsia="Times New Roman" w:hAnsi="Arial" w:cs="Times New Roman"/>
      <w:i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370B7"/>
    <w:pPr>
      <w:keepNext/>
      <w:numPr>
        <w:ilvl w:val="5"/>
        <w:numId w:val="1"/>
      </w:numPr>
      <w:suppressAutoHyphens/>
      <w:jc w:val="left"/>
      <w:outlineLvl w:val="5"/>
    </w:pPr>
    <w:rPr>
      <w:rFonts w:eastAsia="Times New Roman" w:cs="Times New Roman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6370B7"/>
    <w:pPr>
      <w:keepNext/>
      <w:numPr>
        <w:ilvl w:val="7"/>
        <w:numId w:val="1"/>
      </w:numPr>
      <w:suppressAutoHyphens/>
      <w:jc w:val="center"/>
      <w:outlineLvl w:val="7"/>
    </w:pPr>
    <w:rPr>
      <w:rFonts w:eastAsia="Times New Roman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370B7"/>
    <w:rPr>
      <w:rFonts w:ascii="Arial" w:eastAsia="Times New Roman" w:hAnsi="Arial" w:cs="Times New Roman"/>
      <w:b/>
      <w:kern w:val="1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6370B7"/>
    <w:rPr>
      <w:rFonts w:ascii="Arial" w:eastAsia="Times New Roman" w:hAnsi="Arial" w:cs="Times New Roman"/>
      <w:i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370B7"/>
    <w:rPr>
      <w:rFonts w:eastAsia="Times New Roman" w:cs="Times New Roman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370B7"/>
    <w:rPr>
      <w:rFonts w:eastAsia="Times New Roman" w:cs="Times New Roman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И.М</dc:creator>
  <cp:keywords/>
  <dc:description/>
  <cp:lastModifiedBy>omz01</cp:lastModifiedBy>
  <cp:revision>25</cp:revision>
  <cp:lastPrinted>2014-08-22T06:19:00Z</cp:lastPrinted>
  <dcterms:created xsi:type="dcterms:W3CDTF">2014-08-19T11:27:00Z</dcterms:created>
  <dcterms:modified xsi:type="dcterms:W3CDTF">2014-10-02T05:31:00Z</dcterms:modified>
</cp:coreProperties>
</file>